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1A" w:rsidRDefault="00A81D1A" w:rsidP="00A81D1A">
      <w:pPr>
        <w:spacing w:line="560" w:lineRule="exact"/>
        <w:rPr>
          <w:rFonts w:ascii="仿宋_GB2312" w:hAnsi="仿宋_GB2312" w:cs="仿宋_GB2312" w:hint="eastAsia"/>
          <w:sz w:val="36"/>
          <w:szCs w:val="36"/>
        </w:rPr>
      </w:pPr>
      <w:r>
        <w:rPr>
          <w:rFonts w:ascii="仿宋_GB2312" w:hAnsi="仿宋_GB2312" w:cs="仿宋_GB2312" w:hint="eastAsia"/>
          <w:sz w:val="36"/>
          <w:szCs w:val="36"/>
        </w:rPr>
        <w:t>附件2</w:t>
      </w:r>
    </w:p>
    <w:p w:rsidR="00A81D1A" w:rsidRDefault="00A81D1A" w:rsidP="00A81D1A"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建筑施工</w:t>
      </w:r>
      <w:r>
        <w:rPr>
          <w:rFonts w:eastAsia="方正小标宋_GBK"/>
          <w:sz w:val="44"/>
          <w:szCs w:val="44"/>
        </w:rPr>
        <w:t>安全</w:t>
      </w:r>
      <w:r>
        <w:rPr>
          <w:rFonts w:eastAsia="方正小标宋_GBK" w:hint="eastAsia"/>
          <w:sz w:val="44"/>
          <w:szCs w:val="44"/>
        </w:rPr>
        <w:t>生产</w:t>
      </w:r>
      <w:r>
        <w:rPr>
          <w:rFonts w:eastAsia="方正小标宋_GBK"/>
          <w:sz w:val="44"/>
          <w:szCs w:val="44"/>
        </w:rPr>
        <w:t>隐患排查整治情况统计表</w:t>
      </w:r>
    </w:p>
    <w:p w:rsidR="00A81D1A" w:rsidRDefault="00A81D1A" w:rsidP="00A81D1A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:rsidR="00A81D1A" w:rsidRPr="00E34359" w:rsidRDefault="00A81D1A" w:rsidP="00A81D1A">
      <w:pPr>
        <w:spacing w:line="500" w:lineRule="exact"/>
        <w:jc w:val="center"/>
        <w:rPr>
          <w:rFonts w:ascii="宋体" w:eastAsia="宋体" w:hAnsi="宋体"/>
          <w:sz w:val="24"/>
        </w:rPr>
      </w:pPr>
      <w:r w:rsidRPr="00E34359">
        <w:rPr>
          <w:rFonts w:ascii="宋体" w:eastAsia="宋体" w:hAnsi="宋体"/>
          <w:sz w:val="24"/>
        </w:rPr>
        <w:t xml:space="preserve">报送单位（盖章）：                                                  </w:t>
      </w:r>
      <w:r w:rsidRPr="00E34359">
        <w:rPr>
          <w:rFonts w:ascii="宋体" w:eastAsia="宋体" w:hAnsi="宋体" w:hint="eastAsia"/>
          <w:sz w:val="24"/>
        </w:rPr>
        <w:t xml:space="preserve">                       </w:t>
      </w:r>
      <w:r w:rsidRPr="00E34359">
        <w:rPr>
          <w:rFonts w:ascii="宋体" w:eastAsia="宋体" w:hAnsi="宋体"/>
          <w:sz w:val="24"/>
        </w:rPr>
        <w:t xml:space="preserve">  报送时间：2021年</w:t>
      </w:r>
      <w:r w:rsidRPr="00E34359">
        <w:rPr>
          <w:rFonts w:ascii="宋体" w:eastAsia="宋体" w:hAnsi="宋体" w:hint="eastAsia"/>
          <w:sz w:val="24"/>
        </w:rPr>
        <w:t xml:space="preserve">  </w:t>
      </w:r>
      <w:r w:rsidRPr="00E34359">
        <w:rPr>
          <w:rFonts w:ascii="宋体" w:eastAsia="宋体" w:hAnsi="宋体"/>
          <w:sz w:val="24"/>
        </w:rPr>
        <w:t>月  日</w:t>
      </w:r>
    </w:p>
    <w:tbl>
      <w:tblPr>
        <w:tblW w:w="15270" w:type="dxa"/>
        <w:jc w:val="center"/>
        <w:tblInd w:w="461" w:type="dxa"/>
        <w:tblLayout w:type="fixed"/>
        <w:tblLook w:val="0000" w:firstRow="0" w:lastRow="0" w:firstColumn="0" w:lastColumn="0" w:noHBand="0" w:noVBand="0"/>
      </w:tblPr>
      <w:tblGrid>
        <w:gridCol w:w="1573"/>
        <w:gridCol w:w="766"/>
        <w:gridCol w:w="734"/>
        <w:gridCol w:w="766"/>
        <w:gridCol w:w="718"/>
        <w:gridCol w:w="732"/>
        <w:gridCol w:w="767"/>
        <w:gridCol w:w="767"/>
        <w:gridCol w:w="733"/>
        <w:gridCol w:w="750"/>
        <w:gridCol w:w="748"/>
        <w:gridCol w:w="781"/>
        <w:gridCol w:w="781"/>
        <w:gridCol w:w="781"/>
        <w:gridCol w:w="776"/>
        <w:gridCol w:w="815"/>
        <w:gridCol w:w="781"/>
        <w:gridCol w:w="782"/>
        <w:gridCol w:w="719"/>
      </w:tblGrid>
      <w:tr w:rsidR="00A81D1A" w:rsidRPr="00E34359" w:rsidTr="00BF686D">
        <w:trPr>
          <w:trHeight w:val="449"/>
          <w:jc w:val="center"/>
        </w:trPr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Style w:val="font41"/>
                <w:rFonts w:cs="仿宋_GB2312" w:hint="default"/>
              </w:rPr>
            </w:pPr>
            <w:r w:rsidRPr="00E34359">
              <w:rPr>
                <w:rStyle w:val="font41"/>
                <w:rFonts w:cs="仿宋_GB2312" w:hint="default"/>
              </w:rPr>
              <w:t>部门/地区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开展检查</w:t>
            </w:r>
          </w:p>
        </w:tc>
        <w:tc>
          <w:tcPr>
            <w:tcW w:w="5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排查整治隐患</w:t>
            </w:r>
          </w:p>
        </w:tc>
        <w:tc>
          <w:tcPr>
            <w:tcW w:w="47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执法处罚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约谈警示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联合惩戒</w:t>
            </w:r>
          </w:p>
        </w:tc>
      </w:tr>
      <w:tr w:rsidR="00A81D1A" w:rsidRPr="00E34359" w:rsidTr="00BF686D">
        <w:trPr>
          <w:trHeight w:val="655"/>
          <w:jc w:val="center"/>
        </w:trPr>
        <w:tc>
          <w:tcPr>
            <w:tcW w:w="15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Style w:val="font41"/>
                <w:rFonts w:cs="仿宋_GB2312" w:hint="default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成立检查组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检查次数</w:t>
            </w: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检查单位数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排查隐患总数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一般隐患</w:t>
            </w:r>
          </w:p>
        </w:tc>
        <w:tc>
          <w:tcPr>
            <w:tcW w:w="2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重大隐患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行政处罚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责令停工整顿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暂扣吊销证照企业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关闭取缔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罚款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移送司法机关</w:t>
            </w: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</w:tr>
      <w:tr w:rsidR="00A81D1A" w:rsidRPr="00E34359" w:rsidTr="00BF686D">
        <w:trPr>
          <w:trHeight w:val="939"/>
          <w:jc w:val="center"/>
        </w:trPr>
        <w:tc>
          <w:tcPr>
            <w:tcW w:w="15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排查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已整改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整改率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排查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已整改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整改率</w:t>
            </w:r>
          </w:p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rPr>
                <w:rFonts w:ascii="宋体" w:eastAsia="宋体" w:hAnsi="宋体" w:cs="仿宋_GB2312" w:hint="eastAsia"/>
                <w:sz w:val="24"/>
              </w:rPr>
            </w:pPr>
          </w:p>
        </w:tc>
      </w:tr>
      <w:tr w:rsidR="00A81D1A" w:rsidRPr="00E34359" w:rsidTr="00BF686D">
        <w:trPr>
          <w:trHeight w:val="1160"/>
          <w:jc w:val="center"/>
        </w:trPr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proofErr w:type="gramStart"/>
            <w:r w:rsidRPr="00E34359">
              <w:rPr>
                <w:rStyle w:val="font41"/>
                <w:rFonts w:cs="仿宋_GB2312" w:hint="default"/>
              </w:rPr>
              <w:t>个</w:t>
            </w:r>
            <w:proofErr w:type="gramEnd"/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次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处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处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处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(%)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处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处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(%)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次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Style w:val="font41"/>
                <w:rFonts w:cs="仿宋_GB2312" w:hint="default"/>
              </w:rPr>
              <w:t>（万元）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人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  <w:r w:rsidRPr="00E34359">
              <w:rPr>
                <w:rFonts w:ascii="宋体" w:eastAsia="宋体" w:hAnsi="宋体" w:cs="仿宋_GB2312" w:hint="eastAsia"/>
                <w:kern w:val="0"/>
                <w:sz w:val="24"/>
              </w:rPr>
              <w:t>(</w:t>
            </w:r>
            <w:r w:rsidRPr="00E34359">
              <w:rPr>
                <w:rStyle w:val="font41"/>
                <w:rFonts w:cs="仿宋_GB2312" w:hint="default"/>
              </w:rPr>
              <w:t>家</w:t>
            </w:r>
            <w:r w:rsidRPr="00E34359">
              <w:rPr>
                <w:rStyle w:val="font21"/>
                <w:rFonts w:ascii="宋体" w:eastAsia="宋体" w:hAnsi="宋体" w:cs="仿宋_GB2312" w:hint="eastAsia"/>
              </w:rPr>
              <w:t>)</w:t>
            </w:r>
          </w:p>
        </w:tc>
      </w:tr>
      <w:tr w:rsidR="00A81D1A" w:rsidRPr="00E34359" w:rsidTr="00BF686D">
        <w:trPr>
          <w:trHeight w:val="1621"/>
          <w:jc w:val="center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Style w:val="font41"/>
                <w:rFonts w:cs="仿宋_GB2312" w:hint="default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D1A" w:rsidRPr="00E34359" w:rsidRDefault="00A81D1A" w:rsidP="00BF686D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仿宋_GB2312" w:hint="eastAsia"/>
                <w:sz w:val="24"/>
              </w:rPr>
            </w:pPr>
          </w:p>
        </w:tc>
      </w:tr>
    </w:tbl>
    <w:p w:rsidR="00A81D1A" w:rsidRPr="00922E44" w:rsidRDefault="00A81D1A" w:rsidP="00A81D1A">
      <w:pPr>
        <w:spacing w:beforeLines="50" w:before="156" w:afterLines="50" w:after="156" w:line="570" w:lineRule="exact"/>
        <w:ind w:firstLineChars="400" w:firstLine="960"/>
        <w:rPr>
          <w:rFonts w:ascii="仿宋_GB2312" w:hAnsi="仿宋_GB2312" w:cs="仿宋_GB2312" w:hint="eastAsia"/>
          <w:szCs w:val="32"/>
        </w:rPr>
      </w:pPr>
      <w:r w:rsidRPr="00E34359">
        <w:rPr>
          <w:rFonts w:ascii="宋体" w:eastAsia="宋体" w:hAnsi="宋体"/>
          <w:sz w:val="24"/>
        </w:rPr>
        <w:t>填报人：               联系方式：                                审核人</w:t>
      </w:r>
      <w:r w:rsidRPr="00E34359">
        <w:rPr>
          <w:rFonts w:ascii="宋体" w:eastAsia="宋体" w:hAnsi="宋体" w:hint="eastAsia"/>
          <w:sz w:val="24"/>
        </w:rPr>
        <w:t>：</w:t>
      </w:r>
    </w:p>
    <w:p w:rsidR="001B28FE" w:rsidRPr="00A81D1A" w:rsidRDefault="00A81D1A">
      <w:bookmarkStart w:id="0" w:name="_GoBack"/>
      <w:bookmarkEnd w:id="0"/>
    </w:p>
    <w:sectPr w:rsidR="001B28FE" w:rsidRPr="00A81D1A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1A"/>
    <w:rsid w:val="00207D11"/>
    <w:rsid w:val="00912F39"/>
    <w:rsid w:val="00A8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1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qFormat/>
    <w:rsid w:val="00A81D1A"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41">
    <w:name w:val="font41"/>
    <w:qFormat/>
    <w:rsid w:val="00A81D1A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1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qFormat/>
    <w:rsid w:val="00A81D1A"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41">
    <w:name w:val="font41"/>
    <w:qFormat/>
    <w:rsid w:val="00A81D1A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217</Characters>
  <Application>Microsoft Office Word</Application>
  <DocSecurity>0</DocSecurity>
  <Lines>8</Lines>
  <Paragraphs>6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sjx</dc:creator>
  <cp:lastModifiedBy>sjx</cp:lastModifiedBy>
  <cp:revision>1</cp:revision>
  <dcterms:created xsi:type="dcterms:W3CDTF">2021-06-21T07:38:00Z</dcterms:created>
  <dcterms:modified xsi:type="dcterms:W3CDTF">2021-06-21T07:40:00Z</dcterms:modified>
</cp:coreProperties>
</file>